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55" w:rsidRPr="00841655" w:rsidRDefault="00841655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ГУ « Вечерняя (сменная) общеобразовательная средняя школа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303C66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7.6pt;height:27.5pt" fillcolor="black">
            <v:shadow color="#868686"/>
            <v:textpath style="font-family:&quot;Times New Roman&quot;;v-text-kern:t" trim="t" fitpath="t" string="Тема:"/>
          </v:shape>
        </w:pict>
      </w:r>
    </w:p>
    <w:p w:rsid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303C66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C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474.05pt;height:207.1pt" fillcolor="black">
            <v:shadow color="#868686"/>
            <v:textpath style="font-family:&quot;Times New Roman&quot;;v-text-kern:t" trim="t" fitpath="t" string="«Электролиз –&#10;физико-химический процесс»&#10;"/>
          </v:shape>
        </w:pic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Default="002C7673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Разработка</w:t>
      </w:r>
      <w:r w:rsidR="00841655" w:rsidRPr="00A75B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proofErr w:type="spellStart"/>
      <w:r w:rsidR="00841655" w:rsidRPr="00A75B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Спасёнкина</w:t>
      </w:r>
      <w:proofErr w:type="spellEnd"/>
      <w:r w:rsidR="00841655" w:rsidRPr="00A75B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Наталья Степановна</w:t>
      </w:r>
    </w:p>
    <w:p w:rsidR="002C7673" w:rsidRDefault="002C7673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C7673" w:rsidRDefault="002C7673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П.Научный 201</w:t>
      </w:r>
      <w:r w:rsidR="00A943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</w:t>
      </w:r>
    </w:p>
    <w:p w:rsidR="002C7673" w:rsidRPr="00A75BF6" w:rsidRDefault="002C7673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:rsidR="00841655" w:rsidRPr="00841655" w:rsidRDefault="00841655" w:rsidP="00841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интеграции исторических, химических, физических знаний изучить электролиз;  </w:t>
      </w:r>
    </w:p>
    <w:p w:rsidR="00841655" w:rsidRPr="00841655" w:rsidRDefault="00841655" w:rsidP="00841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связь науки с практикой.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Образовательные: </w:t>
      </w:r>
    </w:p>
    <w:p w:rsidR="00841655" w:rsidRPr="00841655" w:rsidRDefault="00841655" w:rsidP="00841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сущность  явления электролиза через эксперимент и решение задач, сформировать умения определять процессы, происходящие на электродах, составлять суммарное уравнение реакции электролиза;</w:t>
      </w:r>
    </w:p>
    <w:p w:rsidR="00841655" w:rsidRPr="00841655" w:rsidRDefault="00841655" w:rsidP="00841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широкое прикладное значение электролиза.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Воспитательные:  </w:t>
      </w:r>
    </w:p>
    <w:p w:rsidR="00841655" w:rsidRPr="00841655" w:rsidRDefault="00841655" w:rsidP="00841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патриотическое воспитание на примере вклада русского учёного  Б.С.Якоби и зарубежных учёных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Г.Деви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М.Фарадея,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А.Муассана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изучение электролиза;</w:t>
      </w:r>
    </w:p>
    <w:p w:rsidR="00841655" w:rsidRPr="00841655" w:rsidRDefault="00841655" w:rsidP="00841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познавательного интереса к предметам физика и химия.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841655" w:rsidRPr="00841655" w:rsidRDefault="00841655" w:rsidP="008416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умение использовать теоретические знания на практике при решении задач и выполнении экспериментальных заданий;</w:t>
      </w:r>
    </w:p>
    <w:p w:rsidR="00841655" w:rsidRPr="00841655" w:rsidRDefault="00841655" w:rsidP="008416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работать с дополнительной литературой, готовить презентацию учебного материала.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Инструментарий:</w:t>
      </w:r>
    </w:p>
    <w:p w:rsidR="00841655" w:rsidRPr="00841655" w:rsidRDefault="00841655" w:rsidP="008416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экран;</w:t>
      </w:r>
    </w:p>
    <w:p w:rsidR="00841655" w:rsidRPr="00841655" w:rsidRDefault="00841655" w:rsidP="008416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урока “Электролиз”;</w:t>
      </w:r>
    </w:p>
    <w:p w:rsidR="00841655" w:rsidRPr="00841655" w:rsidRDefault="00841655" w:rsidP="008416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материал: задания дифференцированного теста – 3 варианта, буклет с подборкой задач для домашней работы;</w:t>
      </w:r>
    </w:p>
    <w:p w:rsidR="00841655" w:rsidRPr="00841655" w:rsidRDefault="00841655" w:rsidP="008416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экспресс-анализа воды: две пары  электродов, стаканы с водой, содержащей примеси, источник тока, лампочка на подставке, соединительные провода, ключ;</w:t>
      </w:r>
    </w:p>
    <w:p w:rsidR="00841655" w:rsidRPr="00841655" w:rsidRDefault="00841655" w:rsidP="008416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экспериментальной  работы по качественной проверке первого закона электролиза: источник электропитания, соединительные провода, три лампочки на подставке, три стакана с раствором медного купороса, три пары электродов, ключ - 3 комплекта.</w:t>
      </w:r>
    </w:p>
    <w:p w:rsidR="00841655" w:rsidRDefault="00841655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Default="00841655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Default="00841655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Default="00841655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Default="00841655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Default="00841655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55" w:rsidRPr="00841655" w:rsidRDefault="00841655" w:rsidP="0084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урока: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Мотивационно - ориентировочный этап</w:t>
      </w:r>
    </w:p>
    <w:p w:rsid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Физика и химия относятся к естественным наукам, изучающим природу. Их законы универсальны. Они с успехом объясняют свойства кристаллов и живых клеток, помогают производить стыковку космических кораблей и выполнять сложнейшие операции.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рассмотрим связь между физикой и химией на примере одного процесса-электролиза. Под таким названием объединяются физико-химические процессы, происходящие на электродах, когда через растворы или расплавы электролитов проходит электрический ток.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урока мы совершим экскурс в историю, познакомимся с практическим использованием электролиза, рассмотрим сущность процесса электролиза с точки зрения химии, выполним физический эксперимент по качественной проверке первого закона Фарадея, в тестовой форме проверим уровень  усвоения вами полученной информации. В нашей творческой мастерской мы будем щедро делиться друг с другом теми материалами, которые наработали по теме «Электролиз».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  историей развития учения о процессе электролиза нас познакомят…(сообщения учащихся, </w:t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№2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 Майкл Фарадей    ввел    термины:    электрод,    электролиз,    анод – для положительного электрода и катод - для отрицательного.  Все вещества были разделены им на электролиты и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Термин ион, а так же катион и анион 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введены Фарадеем</w:t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 о М.Фарадее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Первой электрохимической теорией была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Гротгуса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первым обосновал механизм электролиза.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1836 г. русский физик и электротехник Якоби проводил электролиз раствора CuSO</w:t>
      </w:r>
      <w:r w:rsidRPr="008416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одном из медных   электродов увидел образовавшееся тонкое медное покрытие.   Обсуждая   это   явление,   Якоби   пришел   к   мысли   о возможности изготовления копий с любых вещей. Так началось развитие гальванопластики. В этом же году Якоби путем электролитического наращивания меди изготовил клише для печатания бумажных денежных знаков </w:t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  о Б.Якоби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  1886 г.  Анри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Муассан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многих попыток впервые получил несколько пузырьков газообразного фтора электролизам безводного фтористого водорода. За свой способ получения он удостоен Нобелевской премии».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практическом применении электролиза мы узнаем из презента</w:t>
      </w:r>
      <w:r w:rsidR="002C767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ций, подготовленных учащимися (3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учащихся)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использования  электролиза (слайды № 3-9)</w:t>
      </w:r>
    </w:p>
    <w:p w:rsidR="00841655" w:rsidRPr="00841655" w:rsidRDefault="00841655" w:rsidP="00841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Получение металлов из расплавов их оксидов,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гидроксидов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хлоридов. </w:t>
      </w:r>
    </w:p>
    <w:p w:rsidR="00841655" w:rsidRPr="00841655" w:rsidRDefault="00841655" w:rsidP="00841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Электрохимическое оксидирование.</w:t>
      </w:r>
    </w:p>
    <w:p w:rsidR="00841655" w:rsidRPr="00841655" w:rsidRDefault="00841655" w:rsidP="00841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Гальванотехника.</w:t>
      </w:r>
    </w:p>
    <w:p w:rsidR="00841655" w:rsidRPr="00841655" w:rsidRDefault="00841655" w:rsidP="00841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Гальванопластика.</w:t>
      </w:r>
    </w:p>
    <w:p w:rsidR="00841655" w:rsidRPr="00841655" w:rsidRDefault="00841655" w:rsidP="00841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Рафинирование (очистка) металлов.</w:t>
      </w:r>
    </w:p>
    <w:p w:rsidR="00841655" w:rsidRPr="00841655" w:rsidRDefault="00841655" w:rsidP="00841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Электровосстановление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металлов.</w:t>
      </w:r>
    </w:p>
    <w:p w:rsidR="00841655" w:rsidRPr="00841655" w:rsidRDefault="00841655" w:rsidP="00841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Гальванизация и электрофорез в медицине.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Экспресс-анализ воды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(демонстрацию проводят 2 учащихся)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 стакан с водой поместим два электрода: анод и катод. После того, как через воду пройдёт электрический ток, в стакане появиться осадок. Чёрными хлопьями выпадают тяжёлые металлы, синий цвет дают нитраты, нитриты и пестициды, рыжий цвет говорит об избытке железа в воде, зелёный об избытке органических веществ».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 учащихся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(слайды №10-14)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электрический ток, «лизис» - разложение. Совокупность окислительно-восстановительных реакций, которые протекают на электродах при пропускании электрического тока через растворы или расплавы электролитов называют электролизом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ассказывает, какие процессы протекают на катоде и аноде, как определить продукты электролиза водных растворов электролитов)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Разбор задачи уровня</w:t>
      </w:r>
      <w:proofErr w:type="gramStart"/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</w:t>
      </w:r>
      <w:proofErr w:type="gramEnd"/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</w:t>
      </w:r>
      <w:proofErr w:type="spellEnd"/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интерактивном режиме</w:t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(слайд№15)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(слайды №16-17)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Количественно процессы электролиза подчиняются законам, которые сформулировал М.Фарадей в 1834 году на основании многочисленных опытов.  Первый закон Фарадея имеет следующую формулировку: масса выделившегося на электроде вещества прямо пропорциональна величине заряда, протекшего через электролит.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m=k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q=k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*I*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  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электрохимический эквивалент вещества, выделяющегося на катоде, Кл/кг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проведём с вами физический эксперимент по качественной проверке первого закона Фарадея.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Операционно-исполнительский этап (слайд №17)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техники безопасности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ыполняя эксперимент, следует строго соблюдать правила работы с электрическими приборами, включать собранную цепь для электролиза только после проверки учителем, не допускать разбрызгивания электролита.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работы: </w:t>
      </w:r>
    </w:p>
    <w:p w:rsidR="00841655" w:rsidRPr="00841655" w:rsidRDefault="00841655" w:rsidP="008416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Соберите экспериментальную установку согласно схеме. </w:t>
      </w:r>
    </w:p>
    <w:p w:rsidR="00841655" w:rsidRPr="00841655" w:rsidRDefault="00841655" w:rsidP="008416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Замкните ключ. </w:t>
      </w:r>
    </w:p>
    <w:p w:rsidR="00841655" w:rsidRPr="00841655" w:rsidRDefault="00841655" w:rsidP="008416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 5 минут посмотрите, на каком из трёх электродов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1 или  К 2 выделится больше меди и почему?     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9800" cy="1123950"/>
            <wp:effectExtent l="19050" t="0" r="0" b="0"/>
            <wp:wrapSquare wrapText="bothSides"/>
            <wp:docPr id="3" name="Рисунок 2" descr="http://festival.1september.ru/articles/58382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3829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 учащихся</w:t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«Для данной цепи справедлив закон параллельного соединения проводников, большая часть меди выделится на катоде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в этом случае через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электролит проходит больший по величине ток, а, следовательно, больший заряд».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proofErr w:type="gramStart"/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роверим результативность нашей совместной работы, выполним задания кодированного теста. Ответы проставляем на специальном бланке, подписав на нём свою фамилию.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Бланк для ответов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Вариант__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5"/>
        <w:gridCol w:w="300"/>
        <w:gridCol w:w="300"/>
        <w:gridCol w:w="300"/>
        <w:gridCol w:w="300"/>
        <w:gridCol w:w="300"/>
      </w:tblGrid>
      <w:tr w:rsidR="00841655" w:rsidRPr="00841655" w:rsidTr="00841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1655" w:rsidRPr="00841655" w:rsidTr="00841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655" w:rsidRPr="00841655" w:rsidRDefault="00841655" w:rsidP="008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Тесты по теме «Электролиз»</w:t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№18)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№1 (химия)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электролизе раствора иодида натрия у катода окраска лакмуса в растворе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  красная; 2)  синяя; 3)  фиолетовая; 4)  жёлтая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При электролизе раствора сульфата натрия на аноде выделяется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натрий; 2) диоксид серы; 3) водород; 4) кислород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Только газ образуется на катоде при электролизе водного раствора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нитрата меди (II)        3) сульфата натрия       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нитрата свинца (II)      4) хлорида меди (II)  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Какой процесс протекает на катоде при электролизе водного раствора нитрата натрия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485" cy="259080"/>
            <wp:effectExtent l="19050" t="0" r="0" b="0"/>
            <wp:docPr id="1" name="Рисунок 1" descr="http://festival.1september.ru/articles/58382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3829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В какой последовательности восстанавливаются данные металлы при электролизе растворов их солей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Аu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Аu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Аu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№2 (физика)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Чем выше температура раствора, тем сопротивление электролита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меньше  2)больше  3) сопротивление электролита не зависит от температуры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Носители электрического заряда в электролитах        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1)положительные и отрицательные ионы  2)электроны   3)положительные ионы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 прохождении тока через электролиты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происходит перемещение вещества                                       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происходит перемещение вещества и отложение веществ на электродах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3)происходит отложение веществ на электродах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181860"/>
            <wp:effectExtent l="19050" t="0" r="0" b="0"/>
            <wp:docPr id="2" name="Рисунок 2" descr="http://festival.1september.ru/articles/58382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3829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выделившейся меди в ваннах 1,2,3,4 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 же время?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1)масса  выделившейся меди везде одинаковая  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2)больше меди выделится в ванне №2 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3)больше меди выделится в ванне №3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4)больше меди выделится в ванне №4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Медный анод массой 33 г погружен в ванну с водным раствором медного купороса. Через сколько времени анод полностью растворится, если электролиз идёт при силе тока 2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  500 с; 2) 500000 с; 3)  50 с; 4) 50000 с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№3 (базовый)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Водород образуется при электролизе водного раствора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СаС1</w:t>
      </w:r>
      <w:r w:rsidRPr="008416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; 2)CuS0</w:t>
      </w:r>
      <w:r w:rsidRPr="008416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; 3)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(N0</w:t>
      </w:r>
      <w:r w:rsidRPr="008416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16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; 4) AgNO</w:t>
      </w:r>
      <w:r w:rsidRPr="008416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Реакция возможна между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K</w:t>
      </w:r>
      <w:r w:rsidRPr="008416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S0</w:t>
      </w:r>
      <w:r w:rsidRPr="008416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р-р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); 2)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KCI(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p-p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3)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SnCI</w:t>
      </w:r>
      <w:r w:rsidRPr="008416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p-p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4)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CuSO</w:t>
      </w:r>
      <w:r w:rsidRPr="008416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p-p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Чем выше температура раствора, тем сопротивление электролита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меньше; 2)больше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 Носители электрического заряда в электролитах        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1)положительные и отрицательные ионы; 2)электроны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прохождении тока через электролиты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происходит перемещение вещества                                       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происходит перемещение вещества и отложение веществ на электродах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3)происходит отложение веществ на электродах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Самоанализ  выполненной работы и выставление оценки согласно коду.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поднять руки тех учеников, которые справились с кодированным диктантом на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«хорошо» -  ; «отлично» -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IV.Оценочно-рефлексивный</w:t>
      </w:r>
      <w:proofErr w:type="spellEnd"/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№19)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Подведём итог урока (рефлексия)</w:t>
      </w:r>
    </w:p>
    <w:p w:rsidR="00841655" w:rsidRPr="00841655" w:rsidRDefault="00841655" w:rsidP="008416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Сегодня я узна</w:t>
      </w:r>
      <w:proofErr w:type="gramStart"/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а)…</w:t>
      </w:r>
    </w:p>
    <w:p w:rsidR="00841655" w:rsidRPr="00841655" w:rsidRDefault="00841655" w:rsidP="008416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Я удивился (удивилась)…</w:t>
      </w:r>
    </w:p>
    <w:p w:rsidR="00841655" w:rsidRPr="00841655" w:rsidRDefault="00841655" w:rsidP="008416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Я хоте</w:t>
      </w:r>
      <w:proofErr w:type="gramStart"/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бы…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домашнего задания мы предлагаем подборку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заданий по теме «Электролиз», решение которых поможет вам в подготовке к итоговой аттестации</w:t>
      </w:r>
      <w:r w:rsidR="002C7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Итоги урока </w:t>
      </w: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(слайд№20) </w:t>
      </w:r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на уроке мы использовали различные подходы к изучению процесса </w:t>
      </w:r>
      <w:proofErr w:type="gram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электролиза</w:t>
      </w:r>
      <w:proofErr w:type="gram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точки зрения химии, так и с точки зрения физики. И в результате   нашей творческой работы каждый из вас познал радость открытия, чувство взаимного обогащения друг друга.  А обмен информацией в ходе урока привёл к пониманию, озарению, познанию новых ощущений, прошедших через ум и переживания. </w:t>
      </w:r>
    </w:p>
    <w:p w:rsidR="00841655" w:rsidRPr="00841655" w:rsidRDefault="00303C66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41655" w:rsidRPr="0084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</w:p>
    <w:p w:rsidR="00841655" w:rsidRPr="00841655" w:rsidRDefault="00303C66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41655" w:rsidRPr="0084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</w:p>
    <w:p w:rsidR="00841655" w:rsidRPr="00841655" w:rsidRDefault="00841655" w:rsidP="0084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Литература: </w:t>
      </w:r>
    </w:p>
    <w:p w:rsidR="00841655" w:rsidRPr="00E34443" w:rsidRDefault="003F59E7" w:rsidP="008416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А.Темирбулатова</w:t>
      </w:r>
      <w:proofErr w:type="spellEnd"/>
      <w:proofErr w:type="gram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Н.Нурахметов</w:t>
      </w:r>
      <w:proofErr w:type="spellEnd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Р.Жумадилова</w:t>
      </w:r>
      <w:proofErr w:type="spellEnd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С.Алиммжанова</w:t>
      </w:r>
      <w:proofErr w:type="spellEnd"/>
      <w:r w:rsidR="00841655"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Химия, </w:t>
      </w:r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1655"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учеб. для </w:t>
      </w:r>
      <w:proofErr w:type="spellStart"/>
      <w:r w:rsidR="00841655"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</w:t>
      </w:r>
      <w:proofErr w:type="spellEnd"/>
      <w:r w:rsidR="00841655"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41655"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учреждений-</w:t>
      </w:r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1655"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</w:t>
      </w:r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1655"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655" w:rsidRPr="00E34443" w:rsidRDefault="00841655" w:rsidP="008416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Г.Я.Мякишев</w:t>
      </w:r>
      <w:proofErr w:type="spellEnd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Б.Б.Буховцев</w:t>
      </w:r>
      <w:proofErr w:type="spellEnd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В.М.Чаругин</w:t>
      </w:r>
      <w:proofErr w:type="spellEnd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Физика, 10 класс: учеб. для </w:t>
      </w:r>
      <w:proofErr w:type="spell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</w:t>
      </w:r>
      <w:proofErr w:type="spellEnd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учреждений-М.</w:t>
      </w:r>
      <w:proofErr w:type="gramStart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росвещение</w:t>
      </w:r>
      <w:proofErr w:type="spellEnd"/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2008;</w:t>
      </w:r>
    </w:p>
    <w:p w:rsidR="00841655" w:rsidRPr="00E34443" w:rsidRDefault="00841655" w:rsidP="008416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«Химия в школе» №8, 2003, №10,20</w:t>
      </w:r>
      <w:r w:rsidR="00946309"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, №8,2005, №7, 20</w:t>
      </w:r>
      <w:r w:rsidR="00946309"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344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655" w:rsidRDefault="00946309" w:rsidP="008416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«Физика в школе» №7, 2012</w:t>
      </w:r>
      <w:r w:rsidR="00841655"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6309" w:rsidRPr="00841655" w:rsidRDefault="00946309" w:rsidP="008416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Химия в казахстанской школе №</w:t>
      </w:r>
      <w:r w:rsidR="00DB1D8D" w:rsidRPr="003F59E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</w:p>
    <w:p w:rsidR="00841655" w:rsidRPr="00841655" w:rsidRDefault="00841655" w:rsidP="008416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Т.П.Лакоценина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Е.Е.Алимова, Л.М.Оганезова, Современный урок, часть 5, Ростов-на-Дону, издательство «Учитель», 2007 интернет-ресурсы: Электролиз — </w:t>
      </w:r>
      <w:proofErr w:type="spellStart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Википедия</w:t>
      </w:r>
      <w:proofErr w:type="spellEnd"/>
      <w:r w:rsidRPr="0084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655" w:rsidRDefault="00303C66" w:rsidP="00841655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37.2pt;margin-top:-.85pt;width:143.15pt;height:73.7pt;z-index:251660288" fillcolor="#daeef3">
            <v:textbox>
              <w:txbxContent>
                <w:p w:rsidR="00841655" w:rsidRDefault="00841655" w:rsidP="00841655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</w:rPr>
                  </w:pPr>
                  <w:r w:rsidRPr="00FD2100">
                    <w:rPr>
                      <w:rFonts w:ascii="Monotype Corsiva" w:hAnsi="Monotype Corsiva"/>
                      <w:b/>
                      <w:color w:val="C00000"/>
                    </w:rPr>
                    <w:t>Подготовка</w:t>
                  </w:r>
                </w:p>
                <w:p w:rsidR="00841655" w:rsidRPr="00FD2100" w:rsidRDefault="00841655" w:rsidP="00841655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</w:rPr>
                  </w:pPr>
                  <w:r w:rsidRPr="00FD2100">
                    <w:rPr>
                      <w:rFonts w:ascii="Monotype Corsiva" w:hAnsi="Monotype Corsiva"/>
                      <w:b/>
                      <w:color w:val="C00000"/>
                    </w:rPr>
                    <w:t xml:space="preserve"> к итоговой аттестации</w:t>
                  </w:r>
                </w:p>
                <w:p w:rsidR="00841655" w:rsidRPr="00FD2100" w:rsidRDefault="00841655" w:rsidP="00841655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</w:pPr>
                  <w:r w:rsidRPr="00FD2100"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  <w:t>Задачи по теме «Электролиз»</w:t>
                  </w:r>
                </w:p>
              </w:txbxContent>
            </v:textbox>
          </v:shape>
        </w:pict>
      </w:r>
    </w:p>
    <w:p w:rsidR="00841655" w:rsidRDefault="00841655" w:rsidP="00841655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306705</wp:posOffset>
            </wp:positionV>
            <wp:extent cx="2251075" cy="1859280"/>
            <wp:effectExtent l="19050" t="0" r="0" b="0"/>
            <wp:wrapTight wrapText="bothSides">
              <wp:wrapPolygon edited="0">
                <wp:start x="-183" y="0"/>
                <wp:lineTo x="-183" y="21467"/>
                <wp:lineTo x="21570" y="21467"/>
                <wp:lineTo x="21570" y="0"/>
                <wp:lineTo x="-183" y="0"/>
              </wp:wrapPolygon>
            </wp:wrapTight>
            <wp:docPr id="5" name="Рисунок 1" descr="Электролиз водного раствора хлорида мед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лектролиз водного раствора хлорида меди. 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655" w:rsidRDefault="00841655" w:rsidP="00841655">
      <w:pPr>
        <w:rPr>
          <w:b/>
        </w:rPr>
      </w:pPr>
    </w:p>
    <w:p w:rsidR="00841655" w:rsidRDefault="00841655" w:rsidP="00841655">
      <w:pPr>
        <w:rPr>
          <w:b/>
        </w:rPr>
      </w:pPr>
    </w:p>
    <w:p w:rsidR="00841655" w:rsidRDefault="00841655" w:rsidP="00841655">
      <w:pPr>
        <w:rPr>
          <w:b/>
        </w:rPr>
      </w:pPr>
    </w:p>
    <w:p w:rsidR="00841655" w:rsidRDefault="00841655" w:rsidP="00841655">
      <w:pPr>
        <w:rPr>
          <w:b/>
        </w:rPr>
      </w:pPr>
    </w:p>
    <w:p w:rsidR="00841655" w:rsidRDefault="00841655" w:rsidP="00841655">
      <w:pPr>
        <w:rPr>
          <w:b/>
        </w:rPr>
      </w:pPr>
    </w:p>
    <w:p w:rsidR="00841655" w:rsidRDefault="00841655" w:rsidP="00841655">
      <w:pPr>
        <w:rPr>
          <w:b/>
        </w:rPr>
      </w:pPr>
    </w:p>
    <w:p w:rsidR="00841655" w:rsidRPr="00A75BF6" w:rsidRDefault="00841655" w:rsidP="00841655">
      <w:pPr>
        <w:rPr>
          <w:b/>
        </w:rPr>
      </w:pPr>
    </w:p>
    <w:p w:rsidR="00A94362" w:rsidRPr="00A94362" w:rsidRDefault="00A94362" w:rsidP="00841655">
      <w:pPr>
        <w:jc w:val="center"/>
        <w:rPr>
          <w:b/>
        </w:rPr>
      </w:pPr>
    </w:p>
    <w:p w:rsidR="00A94362" w:rsidRPr="00A94362" w:rsidRDefault="00A94362" w:rsidP="00841655">
      <w:pPr>
        <w:jc w:val="center"/>
        <w:rPr>
          <w:b/>
        </w:rPr>
      </w:pPr>
    </w:p>
    <w:p w:rsidR="00A94362" w:rsidRDefault="00A94362" w:rsidP="00841655">
      <w:pPr>
        <w:jc w:val="center"/>
        <w:rPr>
          <w:b/>
          <w:lang w:val="en-US"/>
        </w:rPr>
      </w:pPr>
    </w:p>
    <w:p w:rsidR="00841655" w:rsidRPr="00557C81" w:rsidRDefault="00841655" w:rsidP="00841655">
      <w:pPr>
        <w:jc w:val="center"/>
        <w:rPr>
          <w:b/>
        </w:rPr>
      </w:pPr>
      <w:r w:rsidRPr="00557C81">
        <w:rPr>
          <w:b/>
        </w:rPr>
        <w:t>Уровень</w:t>
      </w:r>
      <w:proofErr w:type="gramStart"/>
      <w:r w:rsidRPr="00557C81">
        <w:rPr>
          <w:b/>
        </w:rPr>
        <w:t xml:space="preserve"> А</w:t>
      </w:r>
      <w:proofErr w:type="gramEnd"/>
      <w:r>
        <w:rPr>
          <w:b/>
        </w:rPr>
        <w:t xml:space="preserve"> (базовый)</w:t>
      </w:r>
    </w:p>
    <w:p w:rsidR="00841655" w:rsidRDefault="00841655" w:rsidP="00841655">
      <w:r>
        <w:t>1. При электролизе раствора хлорида меди(II) на аноде выделилось 560 мл газа (</w:t>
      </w:r>
      <w:proofErr w:type="gramStart"/>
      <w:r>
        <w:t>н</w:t>
      </w:r>
      <w:proofErr w:type="gramEnd"/>
      <w:r>
        <w:t>.у.). Найти массу меди, выделившейся на катоде.</w:t>
      </w:r>
    </w:p>
    <w:p w:rsidR="00841655" w:rsidRDefault="00841655" w:rsidP="00841655">
      <w:r>
        <w:t>Ответ. 1,6 г.</w:t>
      </w:r>
    </w:p>
    <w:p w:rsidR="00841655" w:rsidRDefault="00841655" w:rsidP="00841655">
      <w:r>
        <w:t xml:space="preserve">2. </w:t>
      </w:r>
      <w:proofErr w:type="gramStart"/>
      <w:r>
        <w:t>При электролизе расплава хлорида натрия массой 70,2 г получен хлор, занимающий при н.у. объем 10,08 л. Найти долю выхода хлора.</w:t>
      </w:r>
      <w:proofErr w:type="gramEnd"/>
    </w:p>
    <w:p w:rsidR="00841655" w:rsidRDefault="00841655" w:rsidP="00841655">
      <w:r>
        <w:t>Ответ. 75%.</w:t>
      </w:r>
    </w:p>
    <w:p w:rsidR="00841655" w:rsidRDefault="00841655" w:rsidP="00841655">
      <w:r>
        <w:t xml:space="preserve">3. При электролизе 149 г 20%-го раствора хлорида калия получен </w:t>
      </w:r>
      <w:proofErr w:type="spellStart"/>
      <w:r>
        <w:t>гидроксид</w:t>
      </w:r>
      <w:proofErr w:type="spellEnd"/>
      <w:r>
        <w:t xml:space="preserve"> калия массой 20,16 г. Найти долю выхода продукта реакции.</w:t>
      </w:r>
    </w:p>
    <w:p w:rsidR="00841655" w:rsidRDefault="00841655" w:rsidP="00841655">
      <w:r>
        <w:t>Ответ. 90%.</w:t>
      </w:r>
    </w:p>
    <w:p w:rsidR="00841655" w:rsidRDefault="00841655" w:rsidP="00841655">
      <w:pPr>
        <w:rPr>
          <w:b/>
        </w:rPr>
      </w:pPr>
    </w:p>
    <w:p w:rsidR="00841655" w:rsidRPr="00557C81" w:rsidRDefault="00841655" w:rsidP="00841655">
      <w:pPr>
        <w:jc w:val="center"/>
        <w:rPr>
          <w:b/>
        </w:rPr>
      </w:pPr>
      <w:r w:rsidRPr="00557C81">
        <w:rPr>
          <w:b/>
        </w:rPr>
        <w:t>У</w:t>
      </w:r>
      <w:r>
        <w:rPr>
          <w:b/>
        </w:rPr>
        <w:t>ровень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(повышенный)</w:t>
      </w:r>
    </w:p>
    <w:p w:rsidR="00841655" w:rsidRDefault="00841655" w:rsidP="00841655">
      <w:r>
        <w:t>1. При пропускании тока силой 2,5</w:t>
      </w:r>
      <w:proofErr w:type="gramStart"/>
      <w:r>
        <w:t xml:space="preserve"> А</w:t>
      </w:r>
      <w:proofErr w:type="gramEnd"/>
      <w:r>
        <w:t xml:space="preserve"> через раствор электролита за 30 мин выделилось 2,77 г металла. Определить металл.</w:t>
      </w:r>
    </w:p>
    <w:p w:rsidR="00841655" w:rsidRDefault="00841655" w:rsidP="00841655">
      <w:r>
        <w:t>Ответ. Олово.</w:t>
      </w:r>
    </w:p>
    <w:p w:rsidR="00841655" w:rsidRDefault="00841655" w:rsidP="00841655">
      <w:r>
        <w:t>2. При пропускании через раствор соли некоторого металла тока силой 1,5</w:t>
      </w:r>
      <w:proofErr w:type="gramStart"/>
      <w:r>
        <w:t xml:space="preserve"> А</w:t>
      </w:r>
      <w:proofErr w:type="gramEnd"/>
      <w:r>
        <w:t xml:space="preserve"> в течение 30 мин на катоде выделилось 1,071 г металла. Определить металл.</w:t>
      </w:r>
    </w:p>
    <w:p w:rsidR="00841655" w:rsidRDefault="00841655" w:rsidP="00841655">
      <w:r>
        <w:t>Ответ. Индий.</w:t>
      </w:r>
    </w:p>
    <w:p w:rsidR="00841655" w:rsidRDefault="00841655" w:rsidP="00841655">
      <w:r>
        <w:t xml:space="preserve">3. Через 300 г 10%-го раствора хлорида натрия пропустили ток. Спустя некоторое время ток выключили. Объем газа, выделившегося на аноде, при давлении 1 </w:t>
      </w:r>
      <w:proofErr w:type="spellStart"/>
      <w:r>
        <w:t>атм</w:t>
      </w:r>
      <w:proofErr w:type="spellEnd"/>
      <w:r>
        <w:t xml:space="preserve"> и температуре 27</w:t>
      </w:r>
      <w:proofErr w:type="gramStart"/>
      <w:r>
        <w:t xml:space="preserve"> °С</w:t>
      </w:r>
      <w:proofErr w:type="gramEnd"/>
      <w:r>
        <w:t xml:space="preserve"> равен</w:t>
      </w:r>
    </w:p>
    <w:p w:rsidR="00841655" w:rsidRDefault="00841655" w:rsidP="00841655">
      <w:r>
        <w:t xml:space="preserve">1 л. Найти массовые доли веществ, находящихся в растворе после выключения тока, если доля выхода продуктов электролиза составляет 91% </w:t>
      </w:r>
      <w:proofErr w:type="gramStart"/>
      <w:r>
        <w:t>от</w:t>
      </w:r>
      <w:proofErr w:type="gramEnd"/>
      <w:r>
        <w:t xml:space="preserve"> теоретически возможного.</w:t>
      </w:r>
    </w:p>
    <w:p w:rsidR="00841655" w:rsidRDefault="00841655" w:rsidP="00841655">
      <w:r>
        <w:t xml:space="preserve">Ответ. 8,36% </w:t>
      </w:r>
      <w:proofErr w:type="spellStart"/>
      <w:r>
        <w:t>NaCl</w:t>
      </w:r>
      <w:proofErr w:type="spellEnd"/>
      <w:r>
        <w:t xml:space="preserve"> и 1,2% </w:t>
      </w:r>
      <w:proofErr w:type="spellStart"/>
      <w:r>
        <w:t>NaOH</w:t>
      </w:r>
      <w:proofErr w:type="spellEnd"/>
      <w:r>
        <w:t>.</w:t>
      </w:r>
    </w:p>
    <w:p w:rsidR="00841655" w:rsidRDefault="00841655" w:rsidP="00841655">
      <w:r>
        <w:t>.</w:t>
      </w:r>
    </w:p>
    <w:p w:rsidR="00841655" w:rsidRDefault="00841655" w:rsidP="00841655"/>
    <w:p w:rsidR="00841655" w:rsidRDefault="002C7673" w:rsidP="00841655">
      <w:r>
        <w:t>4</w:t>
      </w:r>
      <w:r w:rsidR="00841655">
        <w:t xml:space="preserve">. При электролизе расплава 8 г соединения одновалентного металла на аноде выделилось </w:t>
      </w:r>
    </w:p>
    <w:p w:rsidR="00841655" w:rsidRDefault="00841655" w:rsidP="00841655">
      <w:r>
        <w:t>11,2 л водорода (</w:t>
      </w:r>
      <w:proofErr w:type="gramStart"/>
      <w:r>
        <w:t>н</w:t>
      </w:r>
      <w:proofErr w:type="gramEnd"/>
      <w:r>
        <w:t>.у.). Определить соединение. Можно ли подвергнуть электролизу его водный раствор?</w:t>
      </w:r>
    </w:p>
    <w:p w:rsidR="00841655" w:rsidRDefault="00841655" w:rsidP="00841655">
      <w:r>
        <w:t>Решение</w:t>
      </w:r>
      <w:r w:rsidRPr="00F91FBA">
        <w:t xml:space="preserve"> </w:t>
      </w:r>
    </w:p>
    <w:p w:rsidR="00841655" w:rsidRDefault="00841655" w:rsidP="00841655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277495</wp:posOffset>
            </wp:positionV>
            <wp:extent cx="1751330" cy="1094740"/>
            <wp:effectExtent l="19050" t="0" r="1270" b="0"/>
            <wp:wrapTight wrapText="bothSides">
              <wp:wrapPolygon edited="0">
                <wp:start x="-235" y="0"/>
                <wp:lineTo x="-235" y="21049"/>
                <wp:lineTo x="21616" y="21049"/>
                <wp:lineTo x="21616" y="0"/>
                <wp:lineTo x="-235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Водород на аноде может выделяться только при электролизе расплавов гидридов металлов МН:</w:t>
      </w:r>
    </w:p>
    <w:p w:rsidR="00841655" w:rsidRDefault="00841655" w:rsidP="00841655"/>
    <w:p w:rsidR="00841655" w:rsidRDefault="00841655" w:rsidP="00841655"/>
    <w:p w:rsidR="00841655" w:rsidRDefault="00841655" w:rsidP="00841655"/>
    <w:p w:rsidR="00841655" w:rsidRDefault="00841655" w:rsidP="00841655"/>
    <w:p w:rsidR="00841655" w:rsidRDefault="00841655" w:rsidP="00841655">
      <w:r>
        <w:t>(H2) = V(H2)/VM = 11,2/22,4 = 0,5 моль,</w:t>
      </w:r>
    </w:p>
    <w:p w:rsidR="00841655" w:rsidRDefault="00841655" w:rsidP="00841655">
      <w:r>
        <w:t>(М</w:t>
      </w:r>
      <w:proofErr w:type="gramStart"/>
      <w:r>
        <w:t>H</w:t>
      </w:r>
      <w:proofErr w:type="gramEnd"/>
      <w:r>
        <w:t>) = 2(H2) = 1 моль,</w:t>
      </w:r>
    </w:p>
    <w:p w:rsidR="00841655" w:rsidRDefault="00841655" w:rsidP="00841655">
      <w:r>
        <w:t xml:space="preserve">M(MH) = </w:t>
      </w:r>
      <w:proofErr w:type="spellStart"/>
      <w:r>
        <w:t>m</w:t>
      </w:r>
      <w:proofErr w:type="spellEnd"/>
      <w:r>
        <w:t>(MH)/(MH) = 8/1 = 8 г/моль.</w:t>
      </w:r>
    </w:p>
    <w:p w:rsidR="00841655" w:rsidRDefault="00841655" w:rsidP="00841655">
      <w:r>
        <w:t xml:space="preserve">Искомый гидрид – </w:t>
      </w:r>
      <w:proofErr w:type="spellStart"/>
      <w:r>
        <w:t>LiH</w:t>
      </w:r>
      <w:proofErr w:type="spellEnd"/>
      <w:r>
        <w:t>.</w:t>
      </w:r>
    </w:p>
    <w:p w:rsidR="00841655" w:rsidRDefault="00841655" w:rsidP="00841655">
      <w:r>
        <w:t xml:space="preserve">Подвергнуть электролизу водный раствор </w:t>
      </w:r>
      <w:proofErr w:type="spellStart"/>
      <w:r>
        <w:t>LiH</w:t>
      </w:r>
      <w:proofErr w:type="spellEnd"/>
      <w:r>
        <w:t xml:space="preserve"> невозможно, т.к. он разлагается водой:</w:t>
      </w:r>
    </w:p>
    <w:p w:rsidR="00841655" w:rsidRDefault="00841655" w:rsidP="00841655">
      <w:proofErr w:type="spellStart"/>
      <w:r>
        <w:t>LiH</w:t>
      </w:r>
      <w:proofErr w:type="spellEnd"/>
      <w:r>
        <w:t xml:space="preserve"> + H2O = </w:t>
      </w:r>
      <w:proofErr w:type="spellStart"/>
      <w:r>
        <w:t>LiOH</w:t>
      </w:r>
      <w:proofErr w:type="spellEnd"/>
      <w:r>
        <w:t xml:space="preserve"> + H2.</w:t>
      </w:r>
    </w:p>
    <w:p w:rsidR="00841655" w:rsidRDefault="00841655" w:rsidP="00841655">
      <w:r>
        <w:t xml:space="preserve">Ответ. </w:t>
      </w:r>
      <w:proofErr w:type="spellStart"/>
      <w:r>
        <w:t>LiH</w:t>
      </w:r>
      <w:proofErr w:type="spellEnd"/>
      <w:r>
        <w:t>.</w:t>
      </w:r>
    </w:p>
    <w:p w:rsidR="00841655" w:rsidRDefault="00841655" w:rsidP="00841655"/>
    <w:p w:rsidR="00841655" w:rsidRPr="00841655" w:rsidRDefault="00841655">
      <w:pPr>
        <w:rPr>
          <w:lang w:val="en-US"/>
        </w:rPr>
      </w:pPr>
    </w:p>
    <w:sectPr w:rsidR="00841655" w:rsidRPr="00841655" w:rsidSect="008416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6F7"/>
    <w:multiLevelType w:val="multilevel"/>
    <w:tmpl w:val="002C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4E5F03"/>
    <w:multiLevelType w:val="multilevel"/>
    <w:tmpl w:val="6B02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D19A0"/>
    <w:multiLevelType w:val="multilevel"/>
    <w:tmpl w:val="9768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EE22BA"/>
    <w:multiLevelType w:val="multilevel"/>
    <w:tmpl w:val="06B4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4A127E"/>
    <w:multiLevelType w:val="multilevel"/>
    <w:tmpl w:val="4756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22E80"/>
    <w:multiLevelType w:val="multilevel"/>
    <w:tmpl w:val="516A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93EEA"/>
    <w:multiLevelType w:val="multilevel"/>
    <w:tmpl w:val="9E9E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263725"/>
    <w:multiLevelType w:val="multilevel"/>
    <w:tmpl w:val="7E84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B0E72"/>
    <w:multiLevelType w:val="multilevel"/>
    <w:tmpl w:val="44E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1655"/>
    <w:rsid w:val="000E30AF"/>
    <w:rsid w:val="00196929"/>
    <w:rsid w:val="001A6C60"/>
    <w:rsid w:val="00281ACF"/>
    <w:rsid w:val="002C7673"/>
    <w:rsid w:val="00303C66"/>
    <w:rsid w:val="003F59E7"/>
    <w:rsid w:val="00811CBB"/>
    <w:rsid w:val="008234F3"/>
    <w:rsid w:val="00826266"/>
    <w:rsid w:val="00841655"/>
    <w:rsid w:val="008E1530"/>
    <w:rsid w:val="00946309"/>
    <w:rsid w:val="009D4EF7"/>
    <w:rsid w:val="00A579B8"/>
    <w:rsid w:val="00A75BF6"/>
    <w:rsid w:val="00A94362"/>
    <w:rsid w:val="00B01B6F"/>
    <w:rsid w:val="00DB1D8D"/>
    <w:rsid w:val="00E06270"/>
    <w:rsid w:val="00E3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7"/>
  </w:style>
  <w:style w:type="paragraph" w:styleId="1">
    <w:name w:val="heading 1"/>
    <w:basedOn w:val="a"/>
    <w:link w:val="10"/>
    <w:uiPriority w:val="9"/>
    <w:qFormat/>
    <w:rsid w:val="00841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655"/>
    <w:rPr>
      <w:b/>
      <w:bCs/>
    </w:rPr>
  </w:style>
  <w:style w:type="character" w:styleId="a5">
    <w:name w:val="Hyperlink"/>
    <w:basedOn w:val="a0"/>
    <w:uiPriority w:val="99"/>
    <w:semiHidden/>
    <w:unhideWhenUsed/>
    <w:rsid w:val="008416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6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3829/pril1.p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fizika.ayp.ru/4/images/1-15-1.gif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3829/pril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2017-02-01T04:23:00Z</cp:lastPrinted>
  <dcterms:created xsi:type="dcterms:W3CDTF">2017-01-09T05:52:00Z</dcterms:created>
  <dcterms:modified xsi:type="dcterms:W3CDTF">2017-11-30T03:35:00Z</dcterms:modified>
</cp:coreProperties>
</file>